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F57E2" w14:textId="77777777" w:rsidR="00A9238C" w:rsidRPr="00A9238C" w:rsidRDefault="00A9238C" w:rsidP="00A9238C">
      <w:pPr>
        <w:rPr>
          <w:b/>
          <w:bCs/>
          <w:sz w:val="24"/>
          <w:szCs w:val="24"/>
        </w:rPr>
      </w:pPr>
      <w:r w:rsidRPr="00A9238C">
        <w:rPr>
          <w:b/>
          <w:bCs/>
          <w:sz w:val="24"/>
          <w:szCs w:val="24"/>
        </w:rPr>
        <w:t>EXPOLIGHT</w:t>
      </w:r>
    </w:p>
    <w:p w14:paraId="7B784567" w14:textId="77777777" w:rsidR="007D46C5" w:rsidRPr="007D46C5" w:rsidRDefault="007D46C5" w:rsidP="007D46C5">
      <w:pPr>
        <w:rPr>
          <w:b/>
          <w:bCs/>
          <w:sz w:val="24"/>
          <w:szCs w:val="24"/>
          <w:lang w:val="en-US"/>
        </w:rPr>
      </w:pPr>
      <w:r w:rsidRPr="007D46C5">
        <w:rPr>
          <w:b/>
          <w:bCs/>
          <w:sz w:val="24"/>
          <w:szCs w:val="24"/>
          <w:lang w:val="en-US"/>
        </w:rPr>
        <w:t>Projector equipped with a 50 cm rod and an adjustable 270° anti-glare head,</w:t>
      </w:r>
      <w:r w:rsidRPr="007D46C5">
        <w:rPr>
          <w:b/>
          <w:bCs/>
          <w:sz w:val="24"/>
          <w:szCs w:val="24"/>
          <w:lang w:val="en-US"/>
        </w:rPr>
        <w:br/>
      </w:r>
      <w:proofErr w:type="spellStart"/>
      <w:r w:rsidRPr="007D46C5">
        <w:rPr>
          <w:b/>
          <w:bCs/>
          <w:sz w:val="24"/>
          <w:szCs w:val="24"/>
          <w:lang w:val="en-US"/>
        </w:rPr>
        <w:t>Tiltable</w:t>
      </w:r>
      <w:proofErr w:type="spellEnd"/>
      <w:r w:rsidRPr="007D46C5">
        <w:rPr>
          <w:b/>
          <w:bCs/>
          <w:sz w:val="24"/>
          <w:szCs w:val="24"/>
          <w:lang w:val="en-US"/>
        </w:rPr>
        <w:t xml:space="preserve"> up to 90 °.</w:t>
      </w:r>
      <w:r w:rsidRPr="007D46C5">
        <w:rPr>
          <w:b/>
          <w:bCs/>
          <w:sz w:val="24"/>
          <w:szCs w:val="24"/>
          <w:lang w:val="en-US"/>
        </w:rPr>
        <w:br/>
        <w:t xml:space="preserve">The fixture’s head integrates an LED COB as well as a high efficiency reflector. </w:t>
      </w:r>
    </w:p>
    <w:p w14:paraId="500B71EF" w14:textId="77777777" w:rsidR="007D46C5" w:rsidRPr="007D46C5" w:rsidRDefault="007D46C5" w:rsidP="007D46C5">
      <w:pPr>
        <w:rPr>
          <w:b/>
          <w:bCs/>
          <w:sz w:val="24"/>
          <w:szCs w:val="24"/>
          <w:lang w:val="en-US"/>
        </w:rPr>
      </w:pPr>
      <w:proofErr w:type="gramStart"/>
      <w:r w:rsidRPr="007D46C5">
        <w:rPr>
          <w:b/>
          <w:bCs/>
          <w:sz w:val="24"/>
          <w:szCs w:val="24"/>
          <w:lang w:val="en-US"/>
        </w:rPr>
        <w:t xml:space="preserve">Passive thermal dissipation through external </w:t>
      </w:r>
      <w:proofErr w:type="spellStart"/>
      <w:r w:rsidRPr="007D46C5">
        <w:rPr>
          <w:b/>
          <w:bCs/>
          <w:sz w:val="24"/>
          <w:szCs w:val="24"/>
          <w:lang w:val="en-US"/>
        </w:rPr>
        <w:t>heatsink</w:t>
      </w:r>
      <w:proofErr w:type="spellEnd"/>
      <w:r w:rsidRPr="007D46C5">
        <w:rPr>
          <w:b/>
          <w:bCs/>
          <w:sz w:val="24"/>
          <w:szCs w:val="24"/>
          <w:lang w:val="en-US"/>
        </w:rPr>
        <w:t>, thus ensuring the longevity of the LED.</w:t>
      </w:r>
      <w:proofErr w:type="gramEnd"/>
      <w:r w:rsidRPr="007D46C5">
        <w:rPr>
          <w:b/>
          <w:bCs/>
          <w:sz w:val="24"/>
          <w:szCs w:val="24"/>
          <w:lang w:val="en-US"/>
        </w:rPr>
        <w:br/>
        <w:t xml:space="preserve">Light fitting equipped with a clamping fixing system with tightening screw, for panels from 20 to 45mm. </w:t>
      </w:r>
    </w:p>
    <w:p w14:paraId="621EBEDB" w14:textId="77777777" w:rsidR="007D46C5" w:rsidRPr="007D46C5" w:rsidRDefault="007D46C5" w:rsidP="007D46C5">
      <w:pPr>
        <w:rPr>
          <w:b/>
          <w:bCs/>
          <w:sz w:val="24"/>
          <w:szCs w:val="24"/>
          <w:lang w:val="en-US"/>
        </w:rPr>
      </w:pPr>
      <w:r w:rsidRPr="007D46C5">
        <w:rPr>
          <w:b/>
          <w:bCs/>
          <w:sz w:val="24"/>
          <w:szCs w:val="24"/>
          <w:lang w:val="en-US"/>
        </w:rPr>
        <w:t>LED Driver Box equipped with 2 JST18 input/output WIELAND connectors for chained power supplies (up to 30 spotlights).</w:t>
      </w:r>
      <w:r w:rsidRPr="007D46C5">
        <w:rPr>
          <w:b/>
          <w:bCs/>
          <w:sz w:val="24"/>
          <w:szCs w:val="24"/>
          <w:lang w:val="en-US"/>
        </w:rPr>
        <w:br/>
        <w:t xml:space="preserve">Supplied without 230V power cable (see accessories). </w:t>
      </w:r>
    </w:p>
    <w:p w14:paraId="508CBA04" w14:textId="77777777" w:rsidR="007D46C5" w:rsidRPr="007D46C5" w:rsidRDefault="007D46C5" w:rsidP="007D46C5">
      <w:pPr>
        <w:rPr>
          <w:b/>
          <w:bCs/>
          <w:sz w:val="24"/>
          <w:szCs w:val="24"/>
          <w:lang w:val="en-US"/>
        </w:rPr>
      </w:pPr>
      <w:r w:rsidRPr="007D46C5">
        <w:rPr>
          <w:b/>
          <w:bCs/>
          <w:sz w:val="24"/>
          <w:szCs w:val="24"/>
          <w:lang w:val="en-US"/>
        </w:rPr>
        <w:t xml:space="preserve">Option: Dimming potentiometer (larger box). </w:t>
      </w:r>
      <w:proofErr w:type="gramStart"/>
      <w:r w:rsidRPr="007D46C5">
        <w:rPr>
          <w:b/>
          <w:bCs/>
          <w:sz w:val="24"/>
          <w:szCs w:val="24"/>
          <w:lang w:val="en-US"/>
        </w:rPr>
        <w:t>Available in Duo version for 2-sided panels.</w:t>
      </w:r>
      <w:proofErr w:type="gramEnd"/>
      <w:r w:rsidRPr="007D46C5">
        <w:rPr>
          <w:b/>
          <w:bCs/>
          <w:sz w:val="24"/>
          <w:szCs w:val="24"/>
          <w:lang w:val="en-US"/>
        </w:rPr>
        <w:t xml:space="preserve"> </w:t>
      </w:r>
    </w:p>
    <w:p w14:paraId="7C8F222F" w14:textId="0020AE2C" w:rsidR="00D00B0D" w:rsidRPr="00A9238C" w:rsidRDefault="00D00B0D" w:rsidP="00A9238C">
      <w:bookmarkStart w:id="0" w:name="_GoBack"/>
      <w:bookmarkEnd w:id="0"/>
    </w:p>
    <w:sectPr w:rsidR="00D00B0D" w:rsidRPr="00A9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390A1F"/>
    <w:rsid w:val="00392D0B"/>
    <w:rsid w:val="003B6230"/>
    <w:rsid w:val="003C0B5E"/>
    <w:rsid w:val="00546851"/>
    <w:rsid w:val="00591F78"/>
    <w:rsid w:val="005E4F8C"/>
    <w:rsid w:val="00664A84"/>
    <w:rsid w:val="00713585"/>
    <w:rsid w:val="007224D1"/>
    <w:rsid w:val="00752171"/>
    <w:rsid w:val="007A7987"/>
    <w:rsid w:val="007D46C5"/>
    <w:rsid w:val="007F7EA4"/>
    <w:rsid w:val="00855DD7"/>
    <w:rsid w:val="00A9238C"/>
    <w:rsid w:val="00AB741C"/>
    <w:rsid w:val="00AC74FC"/>
    <w:rsid w:val="00B73EF4"/>
    <w:rsid w:val="00D00B0D"/>
    <w:rsid w:val="00D24F64"/>
    <w:rsid w:val="00E40308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2022-11-04T11:14:00Z</dcterms:created>
  <dcterms:modified xsi:type="dcterms:W3CDTF">2023-02-21T15:25:00Z</dcterms:modified>
</cp:coreProperties>
</file>